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C48E" w14:textId="29271C97" w:rsidR="00AA1D02" w:rsidRPr="001A12A0" w:rsidRDefault="00AA1D02" w:rsidP="001A12A0">
      <w:pPr>
        <w:rPr>
          <w:b/>
          <w:bCs/>
          <w:color w:val="002060"/>
        </w:rPr>
      </w:pPr>
      <w:r w:rsidRPr="001A12A0">
        <w:rPr>
          <w:bCs/>
          <w:color w:val="00206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Bezpieczne wakacje</w:t>
      </w:r>
      <w:r w:rsidRPr="001A12A0">
        <w:rPr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12A0" w:rsidRPr="001A12A0">
        <w:rPr>
          <w:b/>
          <w:bCs/>
          <w:color w:val="002060"/>
        </w:rPr>
        <w:br/>
      </w:r>
      <w:r w:rsidRPr="001A12A0">
        <w:rPr>
          <w:b/>
          <w:bCs/>
          <w:color w:val="002060"/>
        </w:rPr>
        <w:t>– ważne informacje dla rodziców</w:t>
      </w:r>
    </w:p>
    <w:p w14:paraId="48847AD2" w14:textId="38608F79" w:rsidR="001A12A0" w:rsidRPr="00AA1D02" w:rsidRDefault="002E036D" w:rsidP="00AA1D02">
      <w:pPr>
        <w:jc w:val="both"/>
      </w:pPr>
      <w:r>
        <w:rPr>
          <w:noProof/>
        </w:rPr>
        <w:drawing>
          <wp:inline distT="0" distB="0" distL="0" distR="0" wp14:anchorId="6B6CEB32" wp14:editId="5CA84535">
            <wp:extent cx="5760720" cy="1409700"/>
            <wp:effectExtent l="0" t="0" r="0" b="0"/>
            <wp:docPr id="19532172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17269" name="Obraz 19532172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D6F46" w14:textId="77777777" w:rsidR="002E036D" w:rsidRDefault="002E036D" w:rsidP="00AA1D02">
      <w:pPr>
        <w:jc w:val="both"/>
        <w:rPr>
          <w:b/>
          <w:bCs/>
        </w:rPr>
      </w:pPr>
    </w:p>
    <w:p w14:paraId="40B4672F" w14:textId="3E73E037" w:rsidR="00AA1D02" w:rsidRPr="00AA1D02" w:rsidRDefault="00AA1D02" w:rsidP="00AA1D02">
      <w:pPr>
        <w:jc w:val="both"/>
      </w:pPr>
      <w:r w:rsidRPr="00AA1D02">
        <w:rPr>
          <w:b/>
          <w:bCs/>
        </w:rPr>
        <w:t>Szanowni Rodzice,</w:t>
      </w:r>
    </w:p>
    <w:p w14:paraId="67352795" w14:textId="65F6E834" w:rsidR="000A1913" w:rsidRPr="000A1913" w:rsidRDefault="000A1913" w:rsidP="000A1913">
      <w:pPr>
        <w:jc w:val="both"/>
      </w:pPr>
      <w:r w:rsidRPr="000A1913">
        <w:t xml:space="preserve">okres wakacyjny to czas odpoczynku i regeneracji sił dla dzieci i młodzieży, ale również okres wymagający szczególnej troski o ich bezpieczeństwo oraz dobrostan psychiczny. </w:t>
      </w:r>
      <w:r w:rsidR="00C64977">
        <w:br/>
      </w:r>
      <w:r w:rsidRPr="000A1913">
        <w:t>W związku z tym zwracam się do Państwa z prośbą o zachowanie czujności i aktywne wspieranie dzieci w bezpiecznym korzystaniu z czasu wolnego.</w:t>
      </w:r>
    </w:p>
    <w:p w14:paraId="79058F5D" w14:textId="219ED8FB" w:rsidR="000A1913" w:rsidRPr="000A1913" w:rsidRDefault="000A1913" w:rsidP="000A1913">
      <w:pPr>
        <w:jc w:val="both"/>
      </w:pPr>
      <w:r w:rsidRPr="000A1913">
        <w:t xml:space="preserve">W czasie wakacji dzieci i młodzież często spędzają więcej czasu w </w:t>
      </w:r>
      <w:r w:rsidR="005E18D6" w:rsidRPr="000A1913">
        <w:t>intrenecie</w:t>
      </w:r>
      <w:r w:rsidRPr="000A1913">
        <w:t xml:space="preserve">, korzystając </w:t>
      </w:r>
      <w:r w:rsidR="005E18D6">
        <w:br/>
      </w:r>
      <w:r w:rsidRPr="000A1913">
        <w:t>z mediów społecznościowych, komunikatorów, gier oraz innych zasobów cyfrowych. Warto regularnie rozmawiać z dziećmi o zasadach bezpiecznego korzystania z sieci, ochronie prywatności, odpowiedzialnym udostępnianiu informacji oraz właściwym reagowaniu na niepokojące treści i kontakty z nieznajomymi. Zainteresowanie aktywnością dziecka w przestrzeni cyfrowej stanowi ważny element troski o jego bezpieczeństwo i prawidłowy rozwój.</w:t>
      </w:r>
    </w:p>
    <w:p w14:paraId="6559ED2D" w14:textId="4C36F69F" w:rsidR="000A1913" w:rsidRPr="000A1913" w:rsidRDefault="000A1913" w:rsidP="000A1913">
      <w:pPr>
        <w:jc w:val="both"/>
      </w:pPr>
      <w:r w:rsidRPr="000A1913">
        <w:t>Zachęcam</w:t>
      </w:r>
      <w:bookmarkStart w:id="0" w:name="_GoBack"/>
      <w:bookmarkEnd w:id="0"/>
      <w:r w:rsidRPr="000A1913">
        <w:t xml:space="preserve"> również do ustalenia rozsądnych zasad dotyczących czasu spędzanego przed ekranem oraz do wspierania dzieci w podejmowaniu różnorodnych aktywności rozwijających zainteresowania, umiejętności społeczne i kreatywność.</w:t>
      </w:r>
    </w:p>
    <w:p w14:paraId="45ECC412" w14:textId="77777777" w:rsidR="000A1913" w:rsidRPr="000A1913" w:rsidRDefault="000A1913" w:rsidP="000A1913">
      <w:pPr>
        <w:jc w:val="both"/>
      </w:pPr>
      <w:r w:rsidRPr="000A1913">
        <w:t>Szczególną uwagę należy zwrócić na zdrowie psychiczne dzieci i młodzieży. Coraz częściej młodzi ludzie doświadczają trudności emocjonalnych, takich jak poczucie osamotnienia, lęk, przewlekłe napięcie czy obniżony nastrój. Wakacje nie zawsze są okresem beztroski – dla niektórych dzieci mogą wiązać się z ograniczeniem kontaktów rówieśniczych i poczuciem izolacji.</w:t>
      </w:r>
    </w:p>
    <w:p w14:paraId="272AAF85" w14:textId="77777777" w:rsidR="000A1913" w:rsidRPr="000A1913" w:rsidRDefault="000A1913" w:rsidP="000A1913">
      <w:pPr>
        <w:jc w:val="both"/>
      </w:pPr>
      <w:r w:rsidRPr="000A1913">
        <w:t>Dlatego niezwykle istotne jest uważne obserwowanie samopoczucia dzieci, prowadzenie codziennych rozmów oraz budowanie atmosfery zaufania i wzajemnego wsparcia. Warto poświęcać czas na wspólne aktywności, wspierać rozwijanie pasji oraz zachęcać do spędzania czasu poza światem cyfrowym. Niepokojące zmiany w zachowaniu, takie jak wycofanie społeczne, nadmierna drażliwość, obniżona aktywność czy utrzymujące się pogorszenie nastroju, mogą wskazywać na potrzebę dodatkowego wsparcia.</w:t>
      </w:r>
    </w:p>
    <w:p w14:paraId="174CAE3A" w14:textId="77777777" w:rsidR="000A1913" w:rsidRDefault="000A1913" w:rsidP="000A1913">
      <w:pPr>
        <w:jc w:val="both"/>
      </w:pPr>
      <w:r w:rsidRPr="000A1913">
        <w:lastRenderedPageBreak/>
        <w:t xml:space="preserve">W przypadku wystąpienia trudności emocjonalnych warto skorzystać z pomocy specjalistów, takich jak psycholog, pedagog czy terapeuta. Pomoc można również uzyskać za pośrednictwem bezpłatnych form wsparcia, m.in. </w:t>
      </w:r>
      <w:r w:rsidRPr="000A1913">
        <w:rPr>
          <w:b/>
          <w:bCs/>
        </w:rPr>
        <w:t>Dziecięcego Telefonu Zaufania Rzecznika Praw Dziecka</w:t>
      </w:r>
      <w:r w:rsidRPr="000A1913">
        <w:t xml:space="preserve"> pod numerem </w:t>
      </w:r>
      <w:r w:rsidRPr="000A1913">
        <w:rPr>
          <w:b/>
          <w:bCs/>
        </w:rPr>
        <w:t>800 12 12 12</w:t>
      </w:r>
      <w:r w:rsidRPr="000A1913">
        <w:t xml:space="preserve"> oraz serwisu </w:t>
      </w:r>
      <w:proofErr w:type="spellStart"/>
      <w:r w:rsidRPr="000A1913">
        <w:rPr>
          <w:b/>
          <w:bCs/>
        </w:rPr>
        <w:t>Helpline</w:t>
      </w:r>
      <w:proofErr w:type="spellEnd"/>
    </w:p>
    <w:p w14:paraId="73C49DFD" w14:textId="77777777" w:rsidR="000A1913" w:rsidRPr="00AA1D02" w:rsidRDefault="005E18D6" w:rsidP="000A1913">
      <w:pPr>
        <w:jc w:val="both"/>
        <w:rPr>
          <w:sz w:val="22"/>
          <w:szCs w:val="22"/>
        </w:rPr>
      </w:pPr>
      <w:hyperlink r:id="rId6" w:history="1">
        <w:r w:rsidR="000A1913" w:rsidRPr="00DC6AB6">
          <w:rPr>
            <w:rStyle w:val="Hipercze"/>
            <w:sz w:val="22"/>
            <w:szCs w:val="22"/>
          </w:rPr>
          <w:t>https://www.bezpiecznedziecko.eu/helpline-org-pl-by-pomoc-najmlodszym-uczestnikom-sieci/</w:t>
        </w:r>
      </w:hyperlink>
    </w:p>
    <w:p w14:paraId="27E924A3" w14:textId="77777777" w:rsidR="000A1913" w:rsidRPr="000A1913" w:rsidRDefault="000A1913" w:rsidP="000A1913">
      <w:pPr>
        <w:jc w:val="both"/>
      </w:pPr>
      <w:r w:rsidRPr="000A1913">
        <w:t>Jeżeli dzieci pozostają w miejscu zamieszkania, szczególnie istotne jest przypominanie im podstawowych zasad bezpieczeństwa. Należy zwrócić uwagę na konieczność zachowania ostrożności w kontaktach z osobami nieznajomymi, bezpiecznego korzystania z urządzeń elektrycznych oraz znajomości numerów alarmowych. Warto również zapewnić dzieciom możliwość stałego kontaktu z rodzicami lub opiekunami oraz upewnić się, że miejsce ich pobytu spełnia podstawowe wymogi bezpieczeństwa.</w:t>
      </w:r>
    </w:p>
    <w:p w14:paraId="362F47E0" w14:textId="77777777" w:rsidR="000A1913" w:rsidRPr="000A1913" w:rsidRDefault="000A1913" w:rsidP="000A1913">
      <w:pPr>
        <w:jc w:val="both"/>
      </w:pPr>
      <w:r w:rsidRPr="000A1913">
        <w:t>Rola rodziców i opiekunów w zapewnieniu dzieciom bezpiecznych i wartościowych wakacji jest nieoceniona. Państwa zaangażowanie, troska i obecność mają kluczowe znaczenie dla ich bezpieczeństwa, prawidłowego rozwoju oraz dobrego samopoczucia.</w:t>
      </w:r>
    </w:p>
    <w:p w14:paraId="4EE51ADD" w14:textId="77777777" w:rsidR="000A1913" w:rsidRPr="000A1913" w:rsidRDefault="000A1913" w:rsidP="000A1913">
      <w:pPr>
        <w:jc w:val="both"/>
      </w:pPr>
      <w:r w:rsidRPr="000A1913">
        <w:t>Życzę Państwu oraz Państwa dzieciom spokojnych, radosnych i bezpiecznych wakacji, pełnych odpoczynku, pozytywnych doświadczeń oraz czasu spędzonego w gronie najbliższych.</w:t>
      </w:r>
    </w:p>
    <w:p w14:paraId="3ADC09AA" w14:textId="77777777" w:rsidR="000A1913" w:rsidRDefault="000A1913" w:rsidP="00AA1D02">
      <w:pPr>
        <w:jc w:val="right"/>
      </w:pPr>
    </w:p>
    <w:p w14:paraId="60B73993" w14:textId="2B80F45C" w:rsidR="00AA1D02" w:rsidRDefault="001A12A0" w:rsidP="00AA1D02">
      <w:pPr>
        <w:jc w:val="right"/>
      </w:pPr>
      <w:r>
        <w:t>Burmistrz</w:t>
      </w:r>
      <w:r w:rsidR="00AA1D02" w:rsidRPr="00AA1D02">
        <w:t xml:space="preserve"> Miasta</w:t>
      </w:r>
      <w:r>
        <w:t xml:space="preserve"> Piastowa</w:t>
      </w:r>
    </w:p>
    <w:sectPr w:rsidR="00AA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E5C54"/>
    <w:multiLevelType w:val="multilevel"/>
    <w:tmpl w:val="885C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02"/>
    <w:rsid w:val="000A1913"/>
    <w:rsid w:val="001A12A0"/>
    <w:rsid w:val="002504C4"/>
    <w:rsid w:val="00293702"/>
    <w:rsid w:val="002D09CF"/>
    <w:rsid w:val="002E036D"/>
    <w:rsid w:val="00482D5F"/>
    <w:rsid w:val="005E18D6"/>
    <w:rsid w:val="00661799"/>
    <w:rsid w:val="00893658"/>
    <w:rsid w:val="008F4F24"/>
    <w:rsid w:val="00AA1D02"/>
    <w:rsid w:val="00C64977"/>
    <w:rsid w:val="00F27FDB"/>
    <w:rsid w:val="00F4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8845"/>
  <w15:chartTrackingRefBased/>
  <w15:docId w15:val="{C4A7E682-5499-47FA-B0C5-5E031A63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1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1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1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1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1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1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1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1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1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1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1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1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1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1D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A1D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zpiecznedziecko.eu/helpline-org-pl-by-pomoc-najmlodszym-uczestnikom-sieci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Botwina</dc:creator>
  <cp:keywords/>
  <dc:description/>
  <cp:lastModifiedBy>Huawei</cp:lastModifiedBy>
  <cp:revision>2</cp:revision>
  <dcterms:created xsi:type="dcterms:W3CDTF">2026-06-12T12:24:00Z</dcterms:created>
  <dcterms:modified xsi:type="dcterms:W3CDTF">2026-06-12T12:24:00Z</dcterms:modified>
</cp:coreProperties>
</file>